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665B" w14:textId="6BDF82BC" w:rsidR="005E1F28" w:rsidRPr="005E1F28" w:rsidRDefault="005E1F28" w:rsidP="005E1F28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5E1F28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618F7DDC" w14:textId="3F25244C" w:rsidR="0061609A" w:rsidRDefault="005E1F28" w:rsidP="0061609A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5E1F28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560B1" wp14:editId="287146BB">
                <wp:simplePos x="0" y="0"/>
                <wp:positionH relativeFrom="column">
                  <wp:posOffset>335915</wp:posOffset>
                </wp:positionH>
                <wp:positionV relativeFrom="paragraph">
                  <wp:posOffset>3175</wp:posOffset>
                </wp:positionV>
                <wp:extent cx="1009650" cy="495300"/>
                <wp:effectExtent l="0" t="0" r="0" b="0"/>
                <wp:wrapNone/>
                <wp:docPr id="50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5A4F8" w14:textId="77777777" w:rsidR="005E1F28" w:rsidRPr="005E1F28" w:rsidRDefault="005E1F28" w:rsidP="005E1F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E1F2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186A545" w14:textId="77777777" w:rsidR="005E1F28" w:rsidRPr="005E1F28" w:rsidRDefault="005E1F28" w:rsidP="005E1F2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E1F2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-- 58 --</w:t>
                            </w:r>
                          </w:p>
                          <w:p w14:paraId="057F267B" w14:textId="77777777" w:rsidR="005E1F28" w:rsidRPr="008E55F2" w:rsidRDefault="005E1F28" w:rsidP="005E1F2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560B1"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26" type="#_x0000_t202" style="position:absolute;left:0;text-align:left;margin-left:26.45pt;margin-top:.2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lzkAwtoAAAAGAQAADwAAAAAAAAAAAAAAAAA5BAAAZHJzL2Rvd25yZXYueG1sUEsFBgAAAAAE&#10;AAQA8wAAAEAFAAAAAA==&#10;" filled="f" stroked="f">
                <v:textbox>
                  <w:txbxContent>
                    <w:p w14:paraId="66B5A4F8" w14:textId="77777777" w:rsidR="005E1F28" w:rsidRPr="005E1F28" w:rsidRDefault="005E1F28" w:rsidP="005E1F2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E1F28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186A545" w14:textId="77777777" w:rsidR="005E1F28" w:rsidRPr="005E1F28" w:rsidRDefault="005E1F28" w:rsidP="005E1F2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E1F28">
                        <w:rPr>
                          <w:b/>
                          <w:bCs/>
                          <w:sz w:val="24"/>
                          <w:szCs w:val="20"/>
                        </w:rPr>
                        <w:t>-- 58 --</w:t>
                      </w:r>
                    </w:p>
                    <w:p w14:paraId="057F267B" w14:textId="77777777" w:rsidR="005E1F28" w:rsidRPr="008E55F2" w:rsidRDefault="005E1F28" w:rsidP="005E1F2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1F28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</w:t>
      </w:r>
      <w:r w:rsidRPr="005E1F28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ab/>
      </w:r>
      <w:r w:rsidR="0061609A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HỘI DIỄN VĂN NGHỆ VỀ CHỦ ĐỀ</w:t>
      </w:r>
    </w:p>
    <w:p w14:paraId="655615DD" w14:textId="145CCDB0" w:rsidR="0061609A" w:rsidRPr="005E1F28" w:rsidRDefault="0061609A" w:rsidP="0061609A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MÙA XUÂN TRÊN QUÊ HƯƠNG</w:t>
      </w:r>
    </w:p>
    <w:p w14:paraId="58DC41BA" w14:textId="212566B8" w:rsidR="005E1F28" w:rsidRPr="005E1F28" w:rsidRDefault="005E1F28" w:rsidP="005E1F28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</w:p>
    <w:p w14:paraId="68321ECF" w14:textId="78A769DE" w:rsidR="005E1F28" w:rsidRPr="005E1F28" w:rsidRDefault="005E1F28" w:rsidP="005E1F28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1F2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5E1F28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5D4DC44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3212FA37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1F28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được trải nghiệm không khí đón xuân qua hội diễn văn nghệ và chủ đề Mùa xuân trên quê hương do nhà trường tổ chức.</w:t>
      </w:r>
    </w:p>
    <w:p w14:paraId="1D15DDD5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1F28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tự tin tham gia biểu diễn các tiết mục văn nghệ và nhiệt tình cổ vũ các bạn biểu diễn.</w:t>
      </w:r>
    </w:p>
    <w:p w14:paraId="6AEC03A7" w14:textId="258A98CD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5E1F28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5E1F28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7B54FE3F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06AABC56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F07F60C" w14:textId="5114C331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4F771D26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27A61F23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2B053D82" w14:textId="1A8FE5A4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03157C1F" w14:textId="77777777" w:rsidR="005E1F28" w:rsidRPr="005E1F28" w:rsidRDefault="005E1F28" w:rsidP="005E1F28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5E1F28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5E1F28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6A476735" w14:textId="77777777" w:rsidR="005E1F28" w:rsidRPr="005E1F28" w:rsidRDefault="005E1F28" w:rsidP="005E1F28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04F5411" w14:textId="77777777" w:rsidR="005E1F28" w:rsidRPr="005E1F28" w:rsidRDefault="005E1F28" w:rsidP="005E1F28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E58EBAB" w14:textId="77777777" w:rsidR="005E1F28" w:rsidRPr="005E1F28" w:rsidRDefault="005E1F28" w:rsidP="005E1F28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455AA49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tổ chức cho học sinh biểu diễn các tiết mục văn nghệ đã chuẩn bị trước về chủ đề “ Mùa xuân trên quê hương”</w:t>
      </w:r>
    </w:p>
    <w:p w14:paraId="6572579B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E97D223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- Tổ chức biểu diễn đa dạng các tiết mục múa, hát, nhảy,... về chủ đề </w:t>
      </w: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br/>
        <w:t>Mùa xuân đến các khối lớp.</w:t>
      </w:r>
    </w:p>
    <w:p w14:paraId="51657A15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những cảm xúc của mình về mùa xuân.</w:t>
      </w:r>
    </w:p>
    <w:p w14:paraId="3D094ABA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động viên, khen gợi các cá nhân, tập thể lớp đã tích cực tham gia hội văn nghệ.</w:t>
      </w:r>
    </w:p>
    <w:p w14:paraId="288485E8" w14:textId="77777777" w:rsidR="005E1F28" w:rsidRPr="005E1F28" w:rsidRDefault="005E1F28" w:rsidP="005E1F28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.</w:t>
      </w:r>
    </w:p>
    <w:p w14:paraId="7F11E1EE" w14:textId="77777777" w:rsidR="005E1F28" w:rsidRPr="005E1F28" w:rsidRDefault="005E1F28" w:rsidP="005E1F28">
      <w:pPr>
        <w:spacing w:after="0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5E1F28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5E1F28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2EEC82B0" w14:textId="6C1C6B30" w:rsidR="001B3660" w:rsidRPr="005E1F28" w:rsidRDefault="001B3660">
      <w:pPr>
        <w:rPr>
          <w:lang w:val="nl-NL"/>
        </w:rPr>
      </w:pPr>
    </w:p>
    <w:sectPr w:rsidR="001B3660" w:rsidRPr="005E1F28" w:rsidSect="00B337E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28"/>
    <w:rsid w:val="00050AF4"/>
    <w:rsid w:val="001B3660"/>
    <w:rsid w:val="005E1F28"/>
    <w:rsid w:val="0061609A"/>
    <w:rsid w:val="00670F8E"/>
    <w:rsid w:val="009D1861"/>
    <w:rsid w:val="00B3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840E6"/>
  <w15:chartTrackingRefBased/>
  <w15:docId w15:val="{8DC9F8F4-8056-433F-95F4-9F324F35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2024-01-15T11:56:00Z</dcterms:created>
  <dcterms:modified xsi:type="dcterms:W3CDTF">2024-01-15T12:17:00Z</dcterms:modified>
</cp:coreProperties>
</file>